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BEB5" w14:textId="12571C1D" w:rsidR="008B2DCF" w:rsidRDefault="26970A05" w:rsidP="26370511">
      <w:pPr>
        <w:jc w:val="center"/>
        <w:rPr>
          <w:rFonts w:ascii="Cambria" w:hAnsi="Cambria"/>
          <w:color w:val="215E99" w:themeColor="text2" w:themeTint="BF"/>
          <w:sz w:val="72"/>
          <w:szCs w:val="72"/>
        </w:rPr>
      </w:pPr>
      <w:r w:rsidRPr="26370511">
        <w:rPr>
          <w:rFonts w:ascii="Cambria" w:hAnsi="Cambria"/>
          <w:color w:val="215E99" w:themeColor="text2" w:themeTint="BF"/>
          <w:sz w:val="72"/>
          <w:szCs w:val="72"/>
        </w:rPr>
        <w:t>Projekt</w:t>
      </w:r>
      <w:r w:rsidR="0EDD9105" w:rsidRPr="26370511">
        <w:rPr>
          <w:rFonts w:ascii="Cambria" w:hAnsi="Cambria"/>
          <w:color w:val="215E99" w:themeColor="text2" w:themeTint="BF"/>
          <w:sz w:val="72"/>
          <w:szCs w:val="72"/>
        </w:rPr>
        <w:t>i eluviija</w:t>
      </w:r>
      <w:r w:rsidRPr="26370511">
        <w:rPr>
          <w:rFonts w:ascii="Cambria" w:hAnsi="Cambria"/>
          <w:color w:val="215E99" w:themeColor="text2" w:themeTint="BF"/>
          <w:sz w:val="72"/>
          <w:szCs w:val="72"/>
        </w:rPr>
        <w:t xml:space="preserve"> </w:t>
      </w:r>
      <w:r w:rsidR="594B51B1" w:rsidRPr="26370511">
        <w:rPr>
          <w:rFonts w:ascii="Cambria" w:hAnsi="Cambria"/>
          <w:color w:val="215E99" w:themeColor="text2" w:themeTint="BF"/>
          <w:sz w:val="72"/>
          <w:szCs w:val="72"/>
        </w:rPr>
        <w:t>(</w:t>
      </w:r>
      <w:r w:rsidR="74BAD652" w:rsidRPr="26370511">
        <w:rPr>
          <w:rFonts w:ascii="Cambria" w:hAnsi="Cambria"/>
          <w:color w:val="215E99" w:themeColor="text2" w:themeTint="BF"/>
          <w:sz w:val="72"/>
          <w:szCs w:val="72"/>
        </w:rPr>
        <w:t>selle asemele kirjuta nimi</w:t>
      </w:r>
      <w:r w:rsidR="38966CF9" w:rsidRPr="26370511">
        <w:rPr>
          <w:rFonts w:ascii="Cambria" w:hAnsi="Cambria"/>
          <w:color w:val="215E99" w:themeColor="text2" w:themeTint="BF"/>
          <w:sz w:val="72"/>
          <w:szCs w:val="72"/>
        </w:rPr>
        <w:t>)</w:t>
      </w:r>
    </w:p>
    <w:p w14:paraId="593AE13D" w14:textId="4ED8EFCD" w:rsidR="38966CF9" w:rsidRDefault="38966CF9" w:rsidP="26370511">
      <w:pPr>
        <w:jc w:val="center"/>
        <w:rPr>
          <w:rFonts w:ascii="Cambria" w:hAnsi="Cambria"/>
          <w:color w:val="215E99" w:themeColor="text2" w:themeTint="BF"/>
          <w:sz w:val="96"/>
          <w:szCs w:val="96"/>
        </w:rPr>
      </w:pPr>
      <w:r w:rsidRPr="26370511">
        <w:rPr>
          <w:rFonts w:ascii="Cambria" w:hAnsi="Cambria"/>
          <w:color w:val="215E99" w:themeColor="text2" w:themeTint="BF"/>
          <w:sz w:val="96"/>
          <w:szCs w:val="96"/>
        </w:rPr>
        <w:t>Projekt (</w:t>
      </w:r>
      <w:r w:rsidR="0A26D74D" w:rsidRPr="26370511">
        <w:rPr>
          <w:rFonts w:ascii="Cambria" w:hAnsi="Cambria"/>
          <w:color w:val="215E99" w:themeColor="text2" w:themeTint="BF"/>
          <w:sz w:val="96"/>
          <w:szCs w:val="96"/>
        </w:rPr>
        <w:t>selle asemele kirjuta projekti nimi</w:t>
      </w:r>
      <w:r w:rsidR="03A17974" w:rsidRPr="26370511">
        <w:rPr>
          <w:rFonts w:ascii="Cambria" w:hAnsi="Cambria"/>
          <w:color w:val="215E99" w:themeColor="text2" w:themeTint="BF"/>
          <w:sz w:val="96"/>
          <w:szCs w:val="96"/>
        </w:rPr>
        <w:t>)</w:t>
      </w:r>
    </w:p>
    <w:p w14:paraId="00249384" w14:textId="4450DCE2" w:rsidR="0092691F" w:rsidRPr="0092691F" w:rsidRDefault="26970A05" w:rsidP="0092691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DejaVuSans" w:hAnsi="Cambria" w:cs="DejaVuSans"/>
          <w:kern w:val="0"/>
          <w:sz w:val="28"/>
          <w:szCs w:val="28"/>
        </w:rPr>
      </w:pPr>
      <w:r w:rsidRPr="26370511">
        <w:rPr>
          <w:rFonts w:ascii="Cambria" w:eastAsia="DejaVuSans" w:hAnsi="Cambria" w:cs="DejaVuSans"/>
          <w:kern w:val="0"/>
          <w:sz w:val="64"/>
          <w:szCs w:val="64"/>
        </w:rPr>
        <w:t>MTÜ J</w:t>
      </w:r>
      <w:r w:rsidR="0019A4EA" w:rsidRPr="26370511">
        <w:rPr>
          <w:rFonts w:ascii="Cambria" w:eastAsia="DejaVuSans" w:hAnsi="Cambria" w:cs="DejaVuSans"/>
          <w:kern w:val="0"/>
          <w:sz w:val="64"/>
          <w:szCs w:val="64"/>
        </w:rPr>
        <w:t>ä</w:t>
      </w:r>
      <w:r w:rsidRPr="26370511">
        <w:rPr>
          <w:rFonts w:ascii="Cambria" w:eastAsia="DejaVuSans" w:hAnsi="Cambria" w:cs="DejaVuSans"/>
          <w:kern w:val="0"/>
          <w:sz w:val="64"/>
          <w:szCs w:val="64"/>
        </w:rPr>
        <w:t xml:space="preserve">rva Arengu Partnerid </w:t>
      </w:r>
      <w:r w:rsidR="0014006A">
        <w:rPr>
          <w:rFonts w:ascii="Cambria" w:eastAsia="DejaVuSans" w:hAnsi="Cambria" w:cs="DejaVuSans"/>
          <w:kern w:val="0"/>
          <w:sz w:val="64"/>
          <w:szCs w:val="64"/>
        </w:rPr>
        <w:t xml:space="preserve">2025. a </w:t>
      </w:r>
      <w:r w:rsidRPr="26370511">
        <w:rPr>
          <w:rFonts w:ascii="Cambria" w:eastAsia="DejaVuSans" w:hAnsi="Cambria" w:cs="DejaVuSans"/>
          <w:kern w:val="0"/>
          <w:sz w:val="64"/>
          <w:szCs w:val="64"/>
        </w:rPr>
        <w:t>meede 3.1 "Sotsiaalvaldkonna arendamine piirkonnas"</w:t>
      </w:r>
    </w:p>
    <w:p w14:paraId="6756BDBC" w14:textId="63CB4384" w:rsidR="0092691F" w:rsidRPr="0014006A" w:rsidRDefault="26970A05" w:rsidP="0014006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DejaVuSans" w:hAnsi="Cambria" w:cs="DejaVuSans"/>
          <w:kern w:val="0"/>
          <w:sz w:val="72"/>
          <w:szCs w:val="72"/>
        </w:rPr>
      </w:pPr>
      <w:r>
        <w:rPr>
          <w:noProof/>
        </w:rPr>
        <w:drawing>
          <wp:inline distT="0" distB="0" distL="0" distR="0" wp14:anchorId="20D6541A" wp14:editId="72DDB642">
            <wp:extent cx="7019215" cy="2338825"/>
            <wp:effectExtent l="0" t="0" r="0" b="0"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15" cy="23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91F" w:rsidRPr="0014006A" w:rsidSect="0092691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1F"/>
    <w:rsid w:val="0014006A"/>
    <w:rsid w:val="00192888"/>
    <w:rsid w:val="0019A4EA"/>
    <w:rsid w:val="003179A9"/>
    <w:rsid w:val="004E34A4"/>
    <w:rsid w:val="005C4F9C"/>
    <w:rsid w:val="006A6F03"/>
    <w:rsid w:val="006F78B5"/>
    <w:rsid w:val="008A4EB3"/>
    <w:rsid w:val="008B2DCF"/>
    <w:rsid w:val="0092691F"/>
    <w:rsid w:val="009A370A"/>
    <w:rsid w:val="00A97CF4"/>
    <w:rsid w:val="00E159FA"/>
    <w:rsid w:val="00F06FD4"/>
    <w:rsid w:val="03A17974"/>
    <w:rsid w:val="09229AA0"/>
    <w:rsid w:val="0A26D74D"/>
    <w:rsid w:val="0EDD9105"/>
    <w:rsid w:val="152CF6FC"/>
    <w:rsid w:val="241B6D50"/>
    <w:rsid w:val="26370511"/>
    <w:rsid w:val="26970A05"/>
    <w:rsid w:val="30ED7648"/>
    <w:rsid w:val="36DAE9DE"/>
    <w:rsid w:val="38966CF9"/>
    <w:rsid w:val="45794111"/>
    <w:rsid w:val="46EB1ED7"/>
    <w:rsid w:val="47A48C9A"/>
    <w:rsid w:val="53147808"/>
    <w:rsid w:val="594B51B1"/>
    <w:rsid w:val="6279C589"/>
    <w:rsid w:val="74BAD652"/>
    <w:rsid w:val="7AE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EE1B"/>
  <w15:chartTrackingRefBased/>
  <w15:docId w15:val="{180ADAC1-7F91-4BF5-BDAC-A0AD1E45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2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2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26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2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26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26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26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26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26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269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269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2691F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2691F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2691F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2691F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2691F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2691F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2691F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26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2691F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26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2691F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2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2691F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92691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2691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2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2691F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926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162</Characters>
  <Application>Microsoft Office Word</Application>
  <DocSecurity>0</DocSecurity>
  <Lines>8</Lines>
  <Paragraphs>6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Kuusmann</dc:creator>
  <cp:keywords/>
  <dc:description/>
  <cp:lastModifiedBy>Krista Kõiv</cp:lastModifiedBy>
  <cp:revision>2</cp:revision>
  <dcterms:created xsi:type="dcterms:W3CDTF">2026-04-20T10:39:00Z</dcterms:created>
  <dcterms:modified xsi:type="dcterms:W3CDTF">2026-04-20T10:39:00Z</dcterms:modified>
</cp:coreProperties>
</file>